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C" w:rsidRDefault="00B3678C" w:rsidP="00B36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7634" w:rsidRDefault="00B3678C" w:rsidP="00F676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3678C">
        <w:rPr>
          <w:rFonts w:ascii="Times New Roman" w:hAnsi="Times New Roman" w:cs="Times New Roman"/>
          <w:color w:val="FF0000"/>
          <w:sz w:val="36"/>
          <w:szCs w:val="36"/>
        </w:rPr>
        <w:t>«Как обеспечить страховку ребёнк</w:t>
      </w:r>
      <w:r w:rsidR="00F67634">
        <w:rPr>
          <w:rFonts w:ascii="Times New Roman" w:hAnsi="Times New Roman" w:cs="Times New Roman"/>
          <w:color w:val="FF0000"/>
          <w:sz w:val="36"/>
          <w:szCs w:val="36"/>
        </w:rPr>
        <w:t>а во время занятий физкультурой дома»</w:t>
      </w:r>
    </w:p>
    <w:p w:rsidR="00F67634" w:rsidRDefault="00F67634" w:rsidP="00B367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67634" w:rsidRDefault="00F67634" w:rsidP="00F6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 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F67634" w:rsidRDefault="00F67634" w:rsidP="00F67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спортивно-оздоровительном комплексе: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делают процесс каждодневных занятий физической культурой более эмоциональным и разнообразным;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избирательно воздействуют на определенные группы мышц, тем самым, ускоряя процесс их развития; </w:t>
      </w:r>
    </w:p>
    <w:p w:rsidR="00F67634" w:rsidRDefault="00F67634" w:rsidP="00F6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позволяют достичь желаемых результатов за более короткий срок. </w:t>
      </w:r>
    </w:p>
    <w:p w:rsidR="00F67634" w:rsidRDefault="00F67634" w:rsidP="00F67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Подсказки для взрослых.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Не рекомендуется заниматься физической культурой на кухне, где воздух насыщен запахами  пищи, специй,  и т.д. 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 установке комплекса размах качелей и перекладины трапеции не должен быть направлен в оконную раму. 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Закройте электрические розетки вблизи комплекса пластмассовыми блокираторами.</w:t>
      </w:r>
    </w:p>
    <w:p w:rsidR="00F67634" w:rsidRDefault="00F67634" w:rsidP="00F6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Желательно перед занятиями и после них проветрить помещение, где установлен физкультурный комплекс. </w:t>
      </w:r>
    </w:p>
    <w:p w:rsidR="00F67634" w:rsidRDefault="00F67634" w:rsidP="00F67634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7. К занятиям на комплексе не следует допускать эмоционально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Доверяйте своему ребенку. Если он отказывается выполнять какое-либо ваше задание, не настаивайте и не принуждайте его.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которых ребенок еще упирается ногами об пол.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Маленькие хитрости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</w:p>
    <w:p w:rsidR="00B3678C" w:rsidRDefault="00B3678C" w:rsidP="00B3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B3678C" w:rsidRDefault="00B3678C" w:rsidP="00B3678C">
      <w:pPr>
        <w:rPr>
          <w:rFonts w:ascii="Times New Roman" w:hAnsi="Times New Roman" w:cs="Times New Roman"/>
          <w:sz w:val="28"/>
          <w:szCs w:val="28"/>
        </w:rPr>
      </w:pPr>
    </w:p>
    <w:p w:rsidR="00B83B03" w:rsidRDefault="00B83B03">
      <w:pPr>
        <w:rPr>
          <w:rFonts w:ascii="Times New Roman" w:hAnsi="Times New Roman" w:cs="Times New Roman"/>
          <w:sz w:val="28"/>
          <w:szCs w:val="28"/>
        </w:rPr>
      </w:pPr>
    </w:p>
    <w:p w:rsidR="00336C7B" w:rsidRDefault="00336C7B">
      <w:pPr>
        <w:rPr>
          <w:rFonts w:ascii="Times New Roman" w:hAnsi="Times New Roman" w:cs="Times New Roman"/>
          <w:sz w:val="28"/>
          <w:szCs w:val="28"/>
        </w:rPr>
      </w:pPr>
    </w:p>
    <w:p w:rsidR="00336C7B" w:rsidRDefault="00336C7B" w:rsidP="00336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Подготовила: Е.В.Осокина,                                                                    </w:t>
      </w:r>
    </w:p>
    <w:p w:rsidR="00336C7B" w:rsidRDefault="00336C7B" w:rsidP="00336C7B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инструктор по физической культуре  </w:t>
      </w:r>
    </w:p>
    <w:p w:rsidR="00336C7B" w:rsidRDefault="00336C7B" w:rsidP="00336C7B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36C7B" w:rsidRDefault="00336C7B" w:rsidP="0033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по материалам</w:t>
      </w:r>
      <w:r>
        <w:rPr>
          <w:rFonts w:ascii="Times New Roman" w:hAnsi="Times New Roman" w:cs="Times New Roman"/>
          <w:sz w:val="24"/>
          <w:szCs w:val="24"/>
        </w:rPr>
        <w:t xml:space="preserve"> Е.С Черных «Здоровый ребенок», 2014г.</w:t>
      </w:r>
    </w:p>
    <w:p w:rsidR="00336C7B" w:rsidRDefault="00336C7B" w:rsidP="00336C7B">
      <w:pPr>
        <w:rPr>
          <w:rFonts w:ascii="Times New Roman" w:hAnsi="Times New Roman" w:cs="Times New Roman"/>
          <w:sz w:val="28"/>
          <w:szCs w:val="28"/>
        </w:rPr>
      </w:pPr>
    </w:p>
    <w:p w:rsidR="00336C7B" w:rsidRPr="00B3678C" w:rsidRDefault="00336C7B">
      <w:pPr>
        <w:rPr>
          <w:rFonts w:ascii="Times New Roman" w:hAnsi="Times New Roman" w:cs="Times New Roman"/>
          <w:sz w:val="28"/>
          <w:szCs w:val="28"/>
        </w:rPr>
      </w:pPr>
    </w:p>
    <w:sectPr w:rsidR="00336C7B" w:rsidRPr="00B3678C" w:rsidSect="00F6763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8C"/>
    <w:rsid w:val="003319B2"/>
    <w:rsid w:val="00336C7B"/>
    <w:rsid w:val="007A1325"/>
    <w:rsid w:val="00B3678C"/>
    <w:rsid w:val="00B83B03"/>
    <w:rsid w:val="00BA228C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DC3"/>
  <w15:docId w15:val="{5855E932-3F45-4669-823E-DAE4EC23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2015</cp:lastModifiedBy>
  <cp:revision>8</cp:revision>
  <dcterms:created xsi:type="dcterms:W3CDTF">2016-03-10T16:29:00Z</dcterms:created>
  <dcterms:modified xsi:type="dcterms:W3CDTF">2021-10-03T13:53:00Z</dcterms:modified>
</cp:coreProperties>
</file>